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b/>
          <w:sz w:val="18"/>
          <w:szCs w:val="18"/>
          <w:lang w:val="en-ZA"/>
        </w:rPr>
        <w:t>2</w:t>
      </w:r>
      <w:r w:rsidR="003E6A8E">
        <w:rPr>
          <w:rFonts w:cs="Arial"/>
          <w:b/>
          <w:sz w:val="18"/>
          <w:szCs w:val="18"/>
          <w:lang w:val="en-ZA"/>
        </w:rPr>
        <w:t>2</w:t>
      </w:r>
      <w:r>
        <w:rPr>
          <w:rFonts w:cs="Arial"/>
          <w:b/>
          <w:sz w:val="18"/>
          <w:szCs w:val="18"/>
          <w:lang w:val="en-ZA"/>
        </w:rPr>
        <w:t xml:space="preserve"> January 2014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>TOYOTA FIN</w:t>
      </w:r>
      <w:r w:rsidR="002E008E">
        <w:rPr>
          <w:rFonts w:cs="Arial"/>
          <w:b/>
          <w:i/>
          <w:sz w:val="18"/>
          <w:szCs w:val="18"/>
          <w:lang w:val="en-ZA"/>
        </w:rPr>
        <w:t>ANCIAL</w:t>
      </w:r>
      <w:r>
        <w:rPr>
          <w:rFonts w:cs="Arial"/>
          <w:b/>
          <w:i/>
          <w:sz w:val="18"/>
          <w:szCs w:val="18"/>
          <w:lang w:val="en-ZA"/>
        </w:rPr>
        <w:t xml:space="preserve"> SERVICES (S</w:t>
      </w:r>
      <w:r w:rsidR="002E008E">
        <w:rPr>
          <w:rFonts w:cs="Arial"/>
          <w:b/>
          <w:i/>
          <w:sz w:val="18"/>
          <w:szCs w:val="18"/>
          <w:lang w:val="en-ZA"/>
        </w:rPr>
        <w:t xml:space="preserve">OUTH </w:t>
      </w:r>
      <w:r>
        <w:rPr>
          <w:rFonts w:cs="Arial"/>
          <w:b/>
          <w:i/>
          <w:sz w:val="18"/>
          <w:szCs w:val="18"/>
          <w:lang w:val="en-ZA"/>
        </w:rPr>
        <w:t>A</w:t>
      </w:r>
      <w:r w:rsidR="002E008E">
        <w:rPr>
          <w:rFonts w:cs="Arial"/>
          <w:b/>
          <w:i/>
          <w:sz w:val="18"/>
          <w:szCs w:val="18"/>
          <w:lang w:val="en-ZA"/>
        </w:rPr>
        <w:t>FRICA</w:t>
      </w:r>
      <w:r>
        <w:rPr>
          <w:rFonts w:cs="Arial"/>
          <w:b/>
          <w:i/>
          <w:sz w:val="18"/>
          <w:szCs w:val="18"/>
          <w:lang w:val="en-ZA"/>
        </w:rPr>
        <w:t>) L</w:t>
      </w:r>
      <w:r w:rsidR="002E008E">
        <w:rPr>
          <w:rFonts w:cs="Arial"/>
          <w:b/>
          <w:i/>
          <w:sz w:val="18"/>
          <w:szCs w:val="18"/>
          <w:lang w:val="en-ZA"/>
        </w:rPr>
        <w:t>IMITED</w:t>
      </w:r>
      <w:r w:rsidRPr="005E18B9">
        <w:rPr>
          <w:rFonts w:cs="Arial"/>
          <w:b/>
          <w:i/>
          <w:sz w:val="18"/>
          <w:szCs w:val="18"/>
          <w:lang w:val="en-ZA"/>
        </w:rPr>
        <w:t xml:space="preserve"> –“</w:t>
      </w:r>
      <w:r>
        <w:rPr>
          <w:rFonts w:cs="Arial"/>
          <w:b/>
          <w:i/>
          <w:sz w:val="18"/>
          <w:szCs w:val="18"/>
          <w:lang w:val="en-ZA"/>
        </w:rPr>
        <w:t>TFS119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TOYOTA FIN</w:t>
      </w:r>
      <w:r w:rsidR="002E008E">
        <w:rPr>
          <w:rFonts w:cs="Arial"/>
          <w:b/>
          <w:sz w:val="18"/>
          <w:szCs w:val="18"/>
          <w:lang w:val="en-ZA"/>
        </w:rPr>
        <w:t>ANCIAL</w:t>
      </w:r>
      <w:r>
        <w:rPr>
          <w:rFonts w:cs="Arial"/>
          <w:b/>
          <w:sz w:val="18"/>
          <w:szCs w:val="18"/>
          <w:lang w:val="en-ZA"/>
        </w:rPr>
        <w:t xml:space="preserve"> SERVICES (S</w:t>
      </w:r>
      <w:r w:rsidR="002E008E">
        <w:rPr>
          <w:rFonts w:cs="Arial"/>
          <w:b/>
          <w:sz w:val="18"/>
          <w:szCs w:val="18"/>
          <w:lang w:val="en-ZA"/>
        </w:rPr>
        <w:t xml:space="preserve">OUTH </w:t>
      </w:r>
      <w:r>
        <w:rPr>
          <w:rFonts w:cs="Arial"/>
          <w:b/>
          <w:sz w:val="18"/>
          <w:szCs w:val="18"/>
          <w:lang w:val="en-ZA"/>
        </w:rPr>
        <w:t>A</w:t>
      </w:r>
      <w:r w:rsidR="002E008E">
        <w:rPr>
          <w:rFonts w:cs="Arial"/>
          <w:b/>
          <w:sz w:val="18"/>
          <w:szCs w:val="18"/>
          <w:lang w:val="en-ZA"/>
        </w:rPr>
        <w:t>FRICA</w:t>
      </w:r>
      <w:r>
        <w:rPr>
          <w:rFonts w:cs="Arial"/>
          <w:b/>
          <w:sz w:val="18"/>
          <w:szCs w:val="18"/>
          <w:lang w:val="en-ZA"/>
        </w:rPr>
        <w:t>) L</w:t>
      </w:r>
      <w:r w:rsidR="002E008E">
        <w:rPr>
          <w:rFonts w:cs="Arial"/>
          <w:b/>
          <w:sz w:val="18"/>
          <w:szCs w:val="18"/>
          <w:lang w:val="en-ZA"/>
        </w:rPr>
        <w:t>IMITED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23 January 2014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2E008E">
        <w:rPr>
          <w:rFonts w:cs="Arial"/>
          <w:b/>
          <w:sz w:val="18"/>
          <w:szCs w:val="18"/>
          <w:lang w:val="en-ZA"/>
        </w:rPr>
        <w:t>Domestic Medium Term Note Programme</w:t>
      </w:r>
      <w:r w:rsidRPr="00A9492E">
        <w:rPr>
          <w:rFonts w:cs="Arial"/>
          <w:b/>
          <w:sz w:val="18"/>
          <w:szCs w:val="18"/>
          <w:lang w:val="en-ZA"/>
        </w:rPr>
        <w:t xml:space="preserve"> </w:t>
      </w:r>
      <w:r w:rsidRPr="00A9492E">
        <w:rPr>
          <w:rFonts w:cs="Arial"/>
          <w:bCs/>
          <w:sz w:val="18"/>
          <w:szCs w:val="18"/>
          <w:lang w:val="en-ZA"/>
        </w:rPr>
        <w:t>dated</w:t>
      </w:r>
      <w:r w:rsidRPr="00A9492E">
        <w:rPr>
          <w:rFonts w:cs="Arial"/>
          <w:b/>
          <w:bCs/>
          <w:sz w:val="18"/>
          <w:szCs w:val="18"/>
          <w:lang w:val="en-ZA"/>
        </w:rPr>
        <w:t xml:space="preserve"> </w:t>
      </w:r>
      <w:r w:rsidR="002E008E">
        <w:rPr>
          <w:rFonts w:cs="Arial"/>
          <w:b/>
          <w:bCs/>
          <w:sz w:val="18"/>
          <w:szCs w:val="18"/>
          <w:lang w:val="en-ZA"/>
        </w:rPr>
        <w:t xml:space="preserve">23 August 2013 </w:t>
      </w:r>
      <w:r w:rsidR="002E008E">
        <w:rPr>
          <w:rFonts w:cs="Arial"/>
          <w:bCs/>
          <w:sz w:val="18"/>
          <w:szCs w:val="18"/>
          <w:lang w:val="en-ZA"/>
        </w:rPr>
        <w:t xml:space="preserve">and unconditionally and irrevocably guaranteed by </w:t>
      </w:r>
      <w:r w:rsidR="002E008E">
        <w:rPr>
          <w:rFonts w:cs="Arial"/>
          <w:b/>
          <w:bCs/>
          <w:sz w:val="18"/>
          <w:szCs w:val="18"/>
          <w:lang w:val="en-ZA"/>
        </w:rPr>
        <w:t>TOYOTA MOTOR FINANCE (NETHERLANDS) BV.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 w:rsidR="002E008E">
        <w:rPr>
          <w:rFonts w:cs="Arial"/>
          <w:b/>
          <w:sz w:val="18"/>
          <w:szCs w:val="18"/>
          <w:lang w:val="en-ZA"/>
        </w:rPr>
        <w:tab/>
      </w:r>
      <w:r w:rsidR="002E008E">
        <w:rPr>
          <w:rFonts w:cs="Arial"/>
          <w:b/>
          <w:sz w:val="18"/>
          <w:szCs w:val="18"/>
          <w:lang w:val="en-ZA"/>
        </w:rPr>
        <w:tab/>
        <w:t xml:space="preserve">            </w:t>
      </w:r>
      <w:r w:rsidR="00757294">
        <w:rPr>
          <w:rFonts w:cs="Arial"/>
          <w:b/>
          <w:sz w:val="18"/>
          <w:szCs w:val="18"/>
          <w:lang w:val="en-ZA"/>
        </w:rPr>
        <w:t xml:space="preserve">ZERO COUPON </w:t>
      </w:r>
      <w:r>
        <w:rPr>
          <w:rFonts w:cs="Arial"/>
          <w:b/>
          <w:sz w:val="18"/>
          <w:szCs w:val="18"/>
          <w:lang w:val="en-ZA"/>
        </w:rPr>
        <w:t>COMMERCIAL PAPER</w:t>
      </w:r>
      <w:r w:rsidR="00757294">
        <w:rPr>
          <w:rFonts w:cs="Arial"/>
          <w:b/>
          <w:sz w:val="18"/>
          <w:szCs w:val="18"/>
          <w:lang w:val="en-ZA"/>
        </w:rPr>
        <w:t xml:space="preserve"> 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7,000,000,000.00</w:t>
      </w:r>
    </w:p>
    <w:p w:rsidR="007F4679" w:rsidRPr="007A14BD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2E008E">
        <w:rPr>
          <w:rFonts w:cs="Arial"/>
          <w:sz w:val="18"/>
          <w:szCs w:val="18"/>
          <w:lang w:val="en-ZA"/>
        </w:rPr>
        <w:t xml:space="preserve">R </w:t>
      </w:r>
      <w:r w:rsidR="00970B52">
        <w:rPr>
          <w:rFonts w:cs="Arial"/>
          <w:sz w:val="18"/>
          <w:szCs w:val="18"/>
          <w:lang w:val="en-ZA"/>
        </w:rPr>
        <w:t>3,742</w:t>
      </w:r>
      <w:r w:rsidR="002E008E">
        <w:rPr>
          <w:rFonts w:cs="Arial"/>
          <w:sz w:val="18"/>
          <w:szCs w:val="18"/>
          <w:lang w:val="en-ZA"/>
        </w:rPr>
        <w:t>,000,000.00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TFS119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400,000,000.00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970B52">
        <w:rPr>
          <w:rFonts w:cs="Arial"/>
          <w:sz w:val="18"/>
          <w:szCs w:val="18"/>
          <w:lang w:val="en-ZA"/>
        </w:rPr>
        <w:t>98.673%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="002E008E">
        <w:rPr>
          <w:rFonts w:cs="Arial"/>
          <w:b/>
          <w:sz w:val="18"/>
          <w:szCs w:val="18"/>
          <w:lang w:val="en-ZA"/>
        </w:rPr>
        <w:t xml:space="preserve"> Indicator 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2E008E">
        <w:rPr>
          <w:rFonts w:cs="Arial"/>
          <w:sz w:val="18"/>
          <w:szCs w:val="18"/>
          <w:lang w:val="en-ZA"/>
        </w:rPr>
        <w:t>Zero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Final 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25 April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15 April</w:t>
      </w:r>
      <w:r w:rsidR="002E008E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25 April</w:t>
      </w:r>
      <w:r w:rsidR="002E008E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2E008E">
        <w:rPr>
          <w:rFonts w:cs="Arial"/>
          <w:sz w:val="18"/>
          <w:szCs w:val="18"/>
          <w:lang w:val="en-ZA"/>
        </w:rPr>
        <w:t xml:space="preserve">By 17:00 on </w:t>
      </w:r>
      <w:r>
        <w:rPr>
          <w:rFonts w:cs="Arial"/>
          <w:sz w:val="18"/>
          <w:szCs w:val="18"/>
          <w:lang w:val="en-ZA"/>
        </w:rPr>
        <w:t>14 April</w:t>
      </w:r>
      <w:r w:rsidR="002E008E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23 January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Modified 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23 January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25 April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ZAG000111865</w:t>
      </w:r>
    </w:p>
    <w:p w:rsidR="002E008E" w:rsidRPr="002E008E" w:rsidRDefault="002E008E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 xml:space="preserve">Senior Unsecured </w:t>
      </w:r>
      <w:bookmarkStart w:id="0" w:name="_GoBack"/>
      <w:bookmarkEnd w:id="0"/>
      <w:r>
        <w:rPr>
          <w:rFonts w:cs="Arial"/>
          <w:sz w:val="18"/>
          <w:szCs w:val="18"/>
          <w:lang w:val="en-ZA"/>
        </w:rPr>
        <w:t>Notes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2E008E" w:rsidRDefault="002E008E" w:rsidP="002E008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Theresa Madiba</w:t>
      </w:r>
      <w:r>
        <w:rPr>
          <w:rFonts w:cs="Arial"/>
          <w:sz w:val="18"/>
          <w:szCs w:val="18"/>
          <w:lang w:val="en-ZA"/>
        </w:rPr>
        <w:tab/>
        <w:t>RMB</w:t>
      </w:r>
      <w:r>
        <w:rPr>
          <w:rFonts w:cs="Arial"/>
          <w:sz w:val="18"/>
          <w:szCs w:val="18"/>
          <w:lang w:val="en-ZA"/>
        </w:rPr>
        <w:tab/>
        <w:t>+27 11 2824874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757294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757294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5729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5729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008E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6A8E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294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B52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2014-01-23T05:00:00+00:00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6053728C-5107-4AD8-8BD1-D4076F7225E5}"/>
</file>

<file path=customXml/itemProps2.xml><?xml version="1.0" encoding="utf-8"?>
<ds:datastoreItem xmlns:ds="http://schemas.openxmlformats.org/officeDocument/2006/customXml" ds:itemID="{E36412EE-156B-4117-B20C-FF61919053D0}"/>
</file>

<file path=customXml/itemProps3.xml><?xml version="1.0" encoding="utf-8"?>
<ds:datastoreItem xmlns:ds="http://schemas.openxmlformats.org/officeDocument/2006/customXml" ds:itemID="{72FEDD0A-90C6-4A11-81E5-69D8F75C2803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21</TotalTime>
  <Pages>2</Pages>
  <Words>207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1455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TFS119 - 23 January 2014</dc:title>
  <dc:subject/>
  <dc:creator>Johannesburg Stock Exchange</dc:creator>
  <cp:keywords/>
  <cp:lastModifiedBy>JSEUser</cp:lastModifiedBy>
  <cp:revision>14</cp:revision>
  <cp:lastPrinted>2012-01-03T09:35:00Z</cp:lastPrinted>
  <dcterms:created xsi:type="dcterms:W3CDTF">2012-03-13T10:41:00Z</dcterms:created>
  <dcterms:modified xsi:type="dcterms:W3CDTF">2014-01-22T08:32:00Z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375600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